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62D" w:rsidRDefault="0022462D" w:rsidP="003A7F7E">
      <w:pPr>
        <w:rPr>
          <w:rFonts w:ascii="Arial" w:hAnsi="Arial" w:cs="Arial"/>
          <w:b/>
          <w:i/>
          <w:sz w:val="28"/>
          <w:szCs w:val="28"/>
        </w:rPr>
      </w:pPr>
      <w:r w:rsidRPr="0008508F">
        <w:rPr>
          <w:rFonts w:ascii="Arial" w:hAnsi="Arial" w:cs="Arial"/>
          <w:b/>
          <w:i/>
          <w:sz w:val="28"/>
          <w:szCs w:val="28"/>
        </w:rPr>
        <w:t>Musterbrief Widerspruch gegen die Heizkostenabrechnung</w:t>
      </w:r>
    </w:p>
    <w:p w:rsidR="0008508F" w:rsidRDefault="0008508F" w:rsidP="003A7F7E">
      <w:pPr>
        <w:rPr>
          <w:rFonts w:ascii="Arial" w:hAnsi="Arial" w:cs="Arial"/>
          <w:b/>
          <w:i/>
          <w:sz w:val="28"/>
          <w:szCs w:val="28"/>
        </w:rPr>
      </w:pPr>
    </w:p>
    <w:p w:rsidR="0008508F" w:rsidRPr="0008508F" w:rsidRDefault="0008508F" w:rsidP="0008508F">
      <w:pPr>
        <w:rPr>
          <w:rFonts w:ascii="Arial" w:hAnsi="Arial" w:cs="Arial"/>
          <w:i/>
        </w:rPr>
      </w:pPr>
      <w:r w:rsidRPr="0008508F">
        <w:rPr>
          <w:rFonts w:ascii="Arial" w:hAnsi="Arial" w:cs="Arial"/>
          <w:i/>
        </w:rPr>
        <w:t>Um die zutreffenden Fakten zu ermitteln und näher zu bestimmen, soll die Energieberatung, Energierechtsberatung oder Energiekostenberatung der Verbra</w:t>
      </w:r>
      <w:r w:rsidRPr="0008508F">
        <w:rPr>
          <w:rFonts w:ascii="Arial" w:hAnsi="Arial" w:cs="Arial"/>
          <w:i/>
        </w:rPr>
        <w:t>ucherzentrale aufgesucht werden</w:t>
      </w:r>
      <w:r>
        <w:rPr>
          <w:rFonts w:ascii="Arial" w:hAnsi="Arial" w:cs="Arial"/>
          <w:i/>
        </w:rPr>
        <w:t>.</w:t>
      </w:r>
    </w:p>
    <w:p w:rsidR="0008508F" w:rsidRPr="0008508F" w:rsidRDefault="0008508F" w:rsidP="0008508F">
      <w:pPr>
        <w:rPr>
          <w:rFonts w:ascii="Arial" w:hAnsi="Arial" w:cs="Arial"/>
          <w:i/>
        </w:rPr>
      </w:pPr>
    </w:p>
    <w:p w:rsidR="0008508F" w:rsidRPr="0008508F" w:rsidRDefault="0008508F" w:rsidP="0008508F">
      <w:pPr>
        <w:pStyle w:val="Listenabsatz"/>
        <w:numPr>
          <w:ilvl w:val="0"/>
          <w:numId w:val="2"/>
        </w:numPr>
        <w:rPr>
          <w:rFonts w:ascii="Arial" w:hAnsi="Arial" w:cs="Arial"/>
          <w:i/>
        </w:rPr>
      </w:pPr>
      <w:r w:rsidRPr="0008508F">
        <w:rPr>
          <w:rFonts w:ascii="Arial" w:hAnsi="Arial" w:cs="Arial"/>
          <w:i/>
        </w:rPr>
        <w:t>Die Abrechnung ist in sich nicht plausibel/ verständlich.</w:t>
      </w:r>
    </w:p>
    <w:p w:rsidR="0008508F" w:rsidRPr="0008508F" w:rsidRDefault="0008508F" w:rsidP="0008508F">
      <w:pPr>
        <w:pStyle w:val="Listenabsatz"/>
        <w:numPr>
          <w:ilvl w:val="0"/>
          <w:numId w:val="2"/>
        </w:numPr>
        <w:rPr>
          <w:rFonts w:ascii="Arial" w:hAnsi="Arial" w:cs="Arial"/>
          <w:i/>
        </w:rPr>
      </w:pPr>
      <w:r w:rsidRPr="0008508F">
        <w:rPr>
          <w:rFonts w:ascii="Arial" w:hAnsi="Arial" w:cs="Arial"/>
          <w:i/>
        </w:rPr>
        <w:t xml:space="preserve">Wie kommt der sehr hohe Wärmepreis von </w:t>
      </w:r>
      <w:r>
        <w:rPr>
          <w:rFonts w:ascii="Arial" w:hAnsi="Arial" w:cs="Arial"/>
          <w:i/>
        </w:rPr>
        <w:t>[</w:t>
      </w:r>
      <w:proofErr w:type="spellStart"/>
      <w:r w:rsidRPr="0008508F">
        <w:rPr>
          <w:rFonts w:ascii="Arial" w:hAnsi="Arial" w:cs="Arial"/>
          <w:i/>
        </w:rPr>
        <w:t>xx</w:t>
      </w:r>
      <w:proofErr w:type="gramStart"/>
      <w:r w:rsidRPr="0008508F">
        <w:rPr>
          <w:rFonts w:ascii="Arial" w:hAnsi="Arial" w:cs="Arial"/>
          <w:i/>
        </w:rPr>
        <w:t>,xx</w:t>
      </w:r>
      <w:proofErr w:type="spellEnd"/>
      <w:proofErr w:type="gramEnd"/>
      <w:r>
        <w:rPr>
          <w:rFonts w:ascii="Arial" w:hAnsi="Arial" w:cs="Arial"/>
          <w:i/>
        </w:rPr>
        <w:t>]</w:t>
      </w:r>
      <w:r w:rsidRPr="0008508F">
        <w:rPr>
          <w:rFonts w:ascii="Arial" w:hAnsi="Arial" w:cs="Arial"/>
          <w:i/>
        </w:rPr>
        <w:t xml:space="preserve"> ct/ KWh zustande?</w:t>
      </w:r>
    </w:p>
    <w:p w:rsidR="0008508F" w:rsidRPr="0008508F" w:rsidRDefault="0008508F" w:rsidP="0008508F">
      <w:pPr>
        <w:pStyle w:val="Listenabsatz"/>
        <w:numPr>
          <w:ilvl w:val="0"/>
          <w:numId w:val="2"/>
        </w:numPr>
        <w:rPr>
          <w:rFonts w:ascii="Arial" w:hAnsi="Arial" w:cs="Arial"/>
          <w:i/>
        </w:rPr>
      </w:pPr>
      <w:r w:rsidRPr="0008508F">
        <w:rPr>
          <w:rFonts w:ascii="Arial" w:hAnsi="Arial" w:cs="Arial"/>
          <w:i/>
        </w:rPr>
        <w:t>Wieso gibt es eine nicht erklärbare Abweichung der Kosten für Heizung/ Warmwasser gegenüber dem Vorjahr trotz gleichbleibender Nutzung?</w:t>
      </w:r>
    </w:p>
    <w:p w:rsidR="0008508F" w:rsidRPr="0008508F" w:rsidRDefault="0008508F" w:rsidP="003A7F7E">
      <w:pPr>
        <w:rPr>
          <w:rFonts w:ascii="Arial" w:hAnsi="Arial" w:cs="Arial"/>
          <w:b/>
          <w:i/>
          <w:sz w:val="28"/>
          <w:szCs w:val="28"/>
        </w:rPr>
      </w:pPr>
    </w:p>
    <w:p w:rsidR="002205C3" w:rsidRPr="00C65D3D" w:rsidRDefault="002205C3" w:rsidP="003A7F7E">
      <w:pPr>
        <w:rPr>
          <w:rFonts w:ascii="Arial" w:hAnsi="Arial" w:cs="Arial"/>
          <w:b/>
          <w:sz w:val="28"/>
          <w:szCs w:val="28"/>
        </w:rPr>
      </w:pPr>
    </w:p>
    <w:p w:rsidR="002205C3" w:rsidRPr="00C65D3D" w:rsidRDefault="002205C3" w:rsidP="002205C3">
      <w:pPr>
        <w:rPr>
          <w:rFonts w:ascii="Arial" w:hAnsi="Arial" w:cs="Arial"/>
          <w:b/>
          <w:u w:val="single"/>
        </w:rPr>
      </w:pPr>
      <w:r w:rsidRPr="00C65D3D">
        <w:rPr>
          <w:rFonts w:ascii="Arial" w:hAnsi="Arial" w:cs="Arial"/>
          <w:b/>
          <w:u w:val="single"/>
        </w:rPr>
        <w:t>Fett</w:t>
      </w:r>
      <w:r w:rsidR="00C65D3D" w:rsidRPr="00C65D3D">
        <w:rPr>
          <w:rFonts w:ascii="Arial" w:hAnsi="Arial" w:cs="Arial"/>
          <w:b/>
          <w:u w:val="single"/>
        </w:rPr>
        <w:t>ge</w:t>
      </w:r>
      <w:r w:rsidRPr="00C65D3D">
        <w:rPr>
          <w:rFonts w:ascii="Arial" w:hAnsi="Arial" w:cs="Arial"/>
          <w:b/>
          <w:u w:val="single"/>
        </w:rPr>
        <w:t>drucktes</w:t>
      </w:r>
      <w:r w:rsidR="0008508F">
        <w:rPr>
          <w:rFonts w:ascii="Arial" w:hAnsi="Arial" w:cs="Arial"/>
          <w:b/>
          <w:u w:val="single"/>
        </w:rPr>
        <w:t xml:space="preserve"> und kursives</w:t>
      </w:r>
      <w:r w:rsidRPr="00C65D3D">
        <w:rPr>
          <w:rFonts w:ascii="Arial" w:hAnsi="Arial" w:cs="Arial"/>
          <w:b/>
          <w:u w:val="single"/>
        </w:rPr>
        <w:t xml:space="preserve"> muss ergänzt, bzw. gelöscht oder verändert werden</w:t>
      </w:r>
      <w:r w:rsidR="0035205C">
        <w:rPr>
          <w:rFonts w:ascii="Arial" w:hAnsi="Arial" w:cs="Arial"/>
          <w:b/>
          <w:u w:val="single"/>
        </w:rPr>
        <w:t>!</w:t>
      </w:r>
    </w:p>
    <w:p w:rsidR="0022462D" w:rsidRPr="00C65D3D" w:rsidRDefault="0022462D" w:rsidP="003A7F7E">
      <w:pPr>
        <w:rPr>
          <w:rFonts w:ascii="Arial" w:hAnsi="Arial" w:cs="Arial"/>
        </w:rPr>
      </w:pPr>
    </w:p>
    <w:p w:rsidR="0008508F" w:rsidRDefault="0008508F" w:rsidP="0008508F">
      <w:pPr>
        <w:autoSpaceDE w:val="0"/>
        <w:autoSpaceDN w:val="0"/>
        <w:adjustRightInd w:val="0"/>
        <w:rPr>
          <w:rFonts w:ascii="Arial" w:hAnsi="Arial" w:cs="Arial"/>
        </w:rPr>
      </w:pPr>
      <w:r>
        <w:rPr>
          <w:rFonts w:ascii="Arial" w:hAnsi="Arial" w:cs="Arial"/>
        </w:rPr>
        <w:t xml:space="preserve">Vor- und Nachname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Datum</w:t>
      </w:r>
    </w:p>
    <w:p w:rsidR="0008508F" w:rsidRDefault="0008508F" w:rsidP="0008508F">
      <w:pPr>
        <w:autoSpaceDE w:val="0"/>
        <w:autoSpaceDN w:val="0"/>
        <w:adjustRightInd w:val="0"/>
        <w:rPr>
          <w:rFonts w:ascii="Arial" w:hAnsi="Arial" w:cs="Arial"/>
        </w:rPr>
      </w:pPr>
      <w:r>
        <w:rPr>
          <w:rFonts w:ascii="Arial" w:hAnsi="Arial" w:cs="Arial"/>
        </w:rPr>
        <w:t>Straße Hausnummer</w:t>
      </w:r>
    </w:p>
    <w:p w:rsidR="0008508F" w:rsidRDefault="0008508F" w:rsidP="0008508F">
      <w:pPr>
        <w:autoSpaceDE w:val="0"/>
        <w:autoSpaceDN w:val="0"/>
        <w:adjustRightInd w:val="0"/>
        <w:rPr>
          <w:rFonts w:ascii="Arial" w:hAnsi="Arial" w:cs="Arial"/>
        </w:rPr>
      </w:pPr>
      <w:proofErr w:type="spellStart"/>
      <w:r>
        <w:rPr>
          <w:rFonts w:ascii="Arial" w:hAnsi="Arial" w:cs="Arial"/>
        </w:rPr>
        <w:t>Plz</w:t>
      </w:r>
      <w:proofErr w:type="spellEnd"/>
      <w:r>
        <w:rPr>
          <w:rFonts w:ascii="Arial" w:hAnsi="Arial" w:cs="Arial"/>
        </w:rPr>
        <w:t xml:space="preserve"> Ort</w:t>
      </w:r>
    </w:p>
    <w:p w:rsidR="0022462D" w:rsidRPr="00C65D3D" w:rsidRDefault="0022462D" w:rsidP="003A7F7E">
      <w:pPr>
        <w:rPr>
          <w:rFonts w:ascii="Arial" w:hAnsi="Arial" w:cs="Arial"/>
        </w:rPr>
      </w:pPr>
    </w:p>
    <w:p w:rsidR="0022462D" w:rsidRPr="00C65D3D" w:rsidRDefault="0022462D" w:rsidP="003A7F7E">
      <w:pPr>
        <w:rPr>
          <w:rFonts w:ascii="Arial" w:hAnsi="Arial" w:cs="Arial"/>
        </w:rPr>
      </w:pPr>
    </w:p>
    <w:p w:rsidR="0008508F" w:rsidRDefault="0008508F" w:rsidP="0008508F">
      <w:pPr>
        <w:autoSpaceDE w:val="0"/>
        <w:autoSpaceDN w:val="0"/>
        <w:adjustRightInd w:val="0"/>
        <w:rPr>
          <w:rFonts w:ascii="Arial" w:hAnsi="Arial" w:cs="Arial"/>
        </w:rPr>
      </w:pPr>
      <w:r>
        <w:rPr>
          <w:rFonts w:ascii="Arial" w:hAnsi="Arial" w:cs="Arial"/>
        </w:rPr>
        <w:t xml:space="preserve">Name des </w:t>
      </w:r>
      <w:r>
        <w:rPr>
          <w:rFonts w:ascii="Arial" w:hAnsi="Arial" w:cs="Arial"/>
        </w:rPr>
        <w:t>Vermieters / der Hausverwaltung</w:t>
      </w:r>
    </w:p>
    <w:p w:rsidR="0008508F" w:rsidRDefault="0008508F" w:rsidP="0008508F">
      <w:pPr>
        <w:autoSpaceDE w:val="0"/>
        <w:autoSpaceDN w:val="0"/>
        <w:adjustRightInd w:val="0"/>
        <w:rPr>
          <w:rFonts w:ascii="Arial" w:hAnsi="Arial" w:cs="Arial"/>
        </w:rPr>
      </w:pPr>
      <w:r>
        <w:rPr>
          <w:rFonts w:ascii="Arial" w:hAnsi="Arial" w:cs="Arial"/>
        </w:rPr>
        <w:t>ggf. Ansprechpartner</w:t>
      </w:r>
    </w:p>
    <w:p w:rsidR="0008508F" w:rsidRDefault="0008508F" w:rsidP="0008508F">
      <w:pPr>
        <w:autoSpaceDE w:val="0"/>
        <w:autoSpaceDN w:val="0"/>
        <w:adjustRightInd w:val="0"/>
        <w:rPr>
          <w:rFonts w:ascii="Arial" w:hAnsi="Arial" w:cs="Arial"/>
        </w:rPr>
      </w:pPr>
      <w:r>
        <w:rPr>
          <w:rFonts w:ascii="Arial" w:hAnsi="Arial" w:cs="Arial"/>
        </w:rPr>
        <w:t>Straße Hausnummer</w:t>
      </w:r>
    </w:p>
    <w:p w:rsidR="0008508F" w:rsidRDefault="0008508F" w:rsidP="0008508F">
      <w:pPr>
        <w:autoSpaceDE w:val="0"/>
        <w:autoSpaceDN w:val="0"/>
        <w:adjustRightInd w:val="0"/>
        <w:rPr>
          <w:rFonts w:ascii="Arial" w:hAnsi="Arial" w:cs="Arial"/>
        </w:rPr>
      </w:pPr>
      <w:proofErr w:type="spellStart"/>
      <w:r>
        <w:rPr>
          <w:rFonts w:ascii="Arial" w:hAnsi="Arial" w:cs="Arial"/>
        </w:rPr>
        <w:t>Plz</w:t>
      </w:r>
      <w:proofErr w:type="spellEnd"/>
      <w:r>
        <w:rPr>
          <w:rFonts w:ascii="Arial" w:hAnsi="Arial" w:cs="Arial"/>
        </w:rPr>
        <w:t xml:space="preserve"> Ort</w:t>
      </w:r>
    </w:p>
    <w:p w:rsidR="0022462D" w:rsidRPr="00C65D3D" w:rsidRDefault="0022462D" w:rsidP="003A7F7E">
      <w:pPr>
        <w:rPr>
          <w:rFonts w:ascii="Arial" w:hAnsi="Arial" w:cs="Arial"/>
        </w:rPr>
      </w:pPr>
    </w:p>
    <w:p w:rsidR="0022462D" w:rsidRPr="00C65D3D" w:rsidRDefault="0022462D" w:rsidP="003A7F7E">
      <w:pPr>
        <w:rPr>
          <w:rFonts w:ascii="Arial" w:hAnsi="Arial" w:cs="Arial"/>
          <w:b/>
        </w:rPr>
      </w:pPr>
      <w:r w:rsidRPr="00C65D3D">
        <w:rPr>
          <w:rFonts w:ascii="Arial" w:hAnsi="Arial" w:cs="Arial"/>
        </w:rPr>
        <w:tab/>
      </w:r>
      <w:r w:rsidRPr="00C65D3D">
        <w:rPr>
          <w:rFonts w:ascii="Arial" w:hAnsi="Arial" w:cs="Arial"/>
        </w:rPr>
        <w:tab/>
      </w:r>
      <w:r w:rsidRPr="00C65D3D">
        <w:rPr>
          <w:rFonts w:ascii="Arial" w:hAnsi="Arial" w:cs="Arial"/>
        </w:rPr>
        <w:tab/>
      </w:r>
      <w:r w:rsidRPr="00C65D3D">
        <w:rPr>
          <w:rFonts w:ascii="Arial" w:hAnsi="Arial" w:cs="Arial"/>
        </w:rPr>
        <w:tab/>
      </w:r>
      <w:r w:rsidRPr="00C65D3D">
        <w:rPr>
          <w:rFonts w:ascii="Arial" w:hAnsi="Arial" w:cs="Arial"/>
        </w:rPr>
        <w:tab/>
      </w:r>
      <w:r w:rsidRPr="00C65D3D">
        <w:rPr>
          <w:rFonts w:ascii="Arial" w:hAnsi="Arial" w:cs="Arial"/>
        </w:rPr>
        <w:tab/>
      </w:r>
      <w:r w:rsidRPr="00C65D3D">
        <w:rPr>
          <w:rFonts w:ascii="Arial" w:hAnsi="Arial" w:cs="Arial"/>
        </w:rPr>
        <w:tab/>
      </w:r>
      <w:r w:rsidRPr="00C65D3D">
        <w:rPr>
          <w:rFonts w:ascii="Arial" w:hAnsi="Arial" w:cs="Arial"/>
        </w:rPr>
        <w:tab/>
      </w:r>
      <w:r w:rsidRPr="00C65D3D">
        <w:rPr>
          <w:rFonts w:ascii="Arial" w:hAnsi="Arial" w:cs="Arial"/>
        </w:rPr>
        <w:tab/>
      </w:r>
      <w:r w:rsidRPr="00C65D3D">
        <w:rPr>
          <w:rFonts w:ascii="Arial" w:hAnsi="Arial" w:cs="Arial"/>
        </w:rPr>
        <w:tab/>
      </w:r>
    </w:p>
    <w:p w:rsidR="0022462D" w:rsidRPr="00C65D3D" w:rsidRDefault="0022462D" w:rsidP="003A7F7E">
      <w:pPr>
        <w:rPr>
          <w:rFonts w:ascii="Arial" w:hAnsi="Arial" w:cs="Arial"/>
        </w:rPr>
      </w:pPr>
    </w:p>
    <w:p w:rsidR="0022462D" w:rsidRPr="00C65D3D" w:rsidRDefault="0022462D" w:rsidP="003A7F7E">
      <w:pPr>
        <w:rPr>
          <w:rFonts w:ascii="Arial" w:hAnsi="Arial" w:cs="Arial"/>
        </w:rPr>
      </w:pPr>
      <w:r w:rsidRPr="00C65D3D">
        <w:rPr>
          <w:rFonts w:ascii="Arial" w:hAnsi="Arial" w:cs="Arial"/>
        </w:rPr>
        <w:t xml:space="preserve">Heizkostenabrechnung für den Zeitraum </w:t>
      </w:r>
      <w:r w:rsidR="0008508F">
        <w:rPr>
          <w:rFonts w:ascii="Arial" w:hAnsi="Arial" w:cs="Arial"/>
        </w:rPr>
        <w:t>[</w:t>
      </w:r>
      <w:r w:rsidR="006D1A21" w:rsidRPr="00C65D3D">
        <w:rPr>
          <w:rFonts w:ascii="Arial" w:hAnsi="Arial" w:cs="Arial"/>
          <w:b/>
        </w:rPr>
        <w:t>xx.xx.20xx-xx.xx20xx</w:t>
      </w:r>
      <w:r w:rsidR="0008508F">
        <w:rPr>
          <w:rFonts w:ascii="Arial" w:hAnsi="Arial" w:cs="Arial"/>
          <w:b/>
        </w:rPr>
        <w:t>]</w:t>
      </w:r>
    </w:p>
    <w:p w:rsidR="0022462D" w:rsidRPr="00C65D3D" w:rsidRDefault="0022462D" w:rsidP="003A7F7E">
      <w:pPr>
        <w:rPr>
          <w:rFonts w:ascii="Arial" w:hAnsi="Arial" w:cs="Arial"/>
        </w:rPr>
      </w:pPr>
      <w:r w:rsidRPr="00C65D3D">
        <w:rPr>
          <w:rFonts w:ascii="Arial" w:hAnsi="Arial" w:cs="Arial"/>
        </w:rPr>
        <w:t xml:space="preserve">Name </w:t>
      </w:r>
      <w:r w:rsidR="002205C3" w:rsidRPr="00C65D3D">
        <w:rPr>
          <w:rFonts w:ascii="Arial" w:hAnsi="Arial" w:cs="Arial"/>
        </w:rPr>
        <w:t>oder Bezeichnung der Wohnung bzw. Einheit</w:t>
      </w:r>
      <w:bookmarkStart w:id="0" w:name="_GoBack"/>
      <w:r w:rsidR="0008508F" w:rsidRPr="0008508F">
        <w:rPr>
          <w:rFonts w:ascii="Arial" w:hAnsi="Arial" w:cs="Arial"/>
          <w:b/>
        </w:rPr>
        <w:t xml:space="preserve"> […]</w:t>
      </w:r>
      <w:bookmarkEnd w:id="0"/>
    </w:p>
    <w:p w:rsidR="0022462D" w:rsidRPr="00C65D3D" w:rsidRDefault="0022462D" w:rsidP="003A7F7E">
      <w:pPr>
        <w:rPr>
          <w:rFonts w:ascii="Arial" w:hAnsi="Arial" w:cs="Arial"/>
        </w:rPr>
      </w:pPr>
    </w:p>
    <w:p w:rsidR="00486BB8" w:rsidRPr="00C65D3D" w:rsidRDefault="0022462D" w:rsidP="003A7F7E">
      <w:pPr>
        <w:rPr>
          <w:rFonts w:ascii="Arial" w:hAnsi="Arial" w:cs="Arial"/>
        </w:rPr>
      </w:pPr>
      <w:r w:rsidRPr="00C65D3D">
        <w:rPr>
          <w:rFonts w:ascii="Arial" w:hAnsi="Arial" w:cs="Arial"/>
        </w:rPr>
        <w:t>S</w:t>
      </w:r>
      <w:r w:rsidR="00486BB8" w:rsidRPr="00C65D3D">
        <w:rPr>
          <w:rFonts w:ascii="Arial" w:hAnsi="Arial" w:cs="Arial"/>
        </w:rPr>
        <w:t xml:space="preserve">ehr geehrte </w:t>
      </w:r>
      <w:r w:rsidRPr="00C65D3D">
        <w:rPr>
          <w:rFonts w:ascii="Arial" w:hAnsi="Arial" w:cs="Arial"/>
        </w:rPr>
        <w:t>Damen und Herren,</w:t>
      </w:r>
    </w:p>
    <w:p w:rsidR="00486BB8" w:rsidRPr="00C65D3D" w:rsidRDefault="00486BB8" w:rsidP="003A7F7E">
      <w:pPr>
        <w:rPr>
          <w:rFonts w:ascii="Arial" w:hAnsi="Arial" w:cs="Arial"/>
        </w:rPr>
      </w:pPr>
    </w:p>
    <w:p w:rsidR="00DD6591" w:rsidRPr="00C65D3D" w:rsidRDefault="0022462D" w:rsidP="003A7F7E">
      <w:pPr>
        <w:rPr>
          <w:rFonts w:ascii="Arial" w:hAnsi="Arial" w:cs="Arial"/>
        </w:rPr>
      </w:pPr>
      <w:r w:rsidRPr="00C65D3D">
        <w:rPr>
          <w:rFonts w:ascii="Arial" w:hAnsi="Arial" w:cs="Arial"/>
        </w:rPr>
        <w:t>hiermit widerspreche ich der Heizkostenabrechnung</w:t>
      </w:r>
      <w:r w:rsidR="00DD6591" w:rsidRPr="00C65D3D">
        <w:rPr>
          <w:rFonts w:ascii="Arial" w:hAnsi="Arial" w:cs="Arial"/>
        </w:rPr>
        <w:t xml:space="preserve"> </w:t>
      </w:r>
      <w:r w:rsidR="0008508F">
        <w:rPr>
          <w:rFonts w:ascii="Arial" w:hAnsi="Arial" w:cs="Arial"/>
        </w:rPr>
        <w:t>[</w:t>
      </w:r>
      <w:r w:rsidR="00DD6591" w:rsidRPr="00C65D3D">
        <w:rPr>
          <w:rFonts w:ascii="Arial" w:hAnsi="Arial" w:cs="Arial"/>
          <w:b/>
        </w:rPr>
        <w:t>vom xx.xx.20xx</w:t>
      </w:r>
      <w:r w:rsidR="0008508F">
        <w:rPr>
          <w:rFonts w:ascii="Arial" w:hAnsi="Arial" w:cs="Arial"/>
          <w:b/>
        </w:rPr>
        <w:t>]</w:t>
      </w:r>
      <w:r w:rsidR="00DD6591" w:rsidRPr="00C65D3D">
        <w:rPr>
          <w:rFonts w:ascii="Arial" w:hAnsi="Arial" w:cs="Arial"/>
        </w:rPr>
        <w:t xml:space="preserve"> </w:t>
      </w:r>
      <w:r w:rsidRPr="00C65D3D">
        <w:rPr>
          <w:rFonts w:ascii="Arial" w:hAnsi="Arial" w:cs="Arial"/>
        </w:rPr>
        <w:t xml:space="preserve">für das Abrechnungsjahr </w:t>
      </w:r>
      <w:r w:rsidR="0008508F">
        <w:rPr>
          <w:rFonts w:ascii="Arial" w:hAnsi="Arial" w:cs="Arial"/>
        </w:rPr>
        <w:t>[</w:t>
      </w:r>
      <w:r w:rsidRPr="00C65D3D">
        <w:rPr>
          <w:rFonts w:ascii="Arial" w:hAnsi="Arial" w:cs="Arial"/>
          <w:b/>
        </w:rPr>
        <w:t>20xx</w:t>
      </w:r>
      <w:r w:rsidR="0008508F">
        <w:rPr>
          <w:rFonts w:ascii="Arial" w:hAnsi="Arial" w:cs="Arial"/>
          <w:b/>
        </w:rPr>
        <w:t>]</w:t>
      </w:r>
      <w:r w:rsidR="00DD6591" w:rsidRPr="00C65D3D">
        <w:rPr>
          <w:rFonts w:ascii="Arial" w:hAnsi="Arial" w:cs="Arial"/>
        </w:rPr>
        <w:t xml:space="preserve">, </w:t>
      </w:r>
      <w:r w:rsidRPr="00C65D3D">
        <w:rPr>
          <w:rFonts w:ascii="Arial" w:hAnsi="Arial" w:cs="Arial"/>
        </w:rPr>
        <w:t xml:space="preserve">hier eingegangen am </w:t>
      </w:r>
      <w:r w:rsidR="0008508F">
        <w:rPr>
          <w:rFonts w:ascii="Arial" w:hAnsi="Arial" w:cs="Arial"/>
        </w:rPr>
        <w:t>[</w:t>
      </w:r>
      <w:r w:rsidRPr="00C65D3D">
        <w:rPr>
          <w:rFonts w:ascii="Arial" w:hAnsi="Arial" w:cs="Arial"/>
          <w:b/>
        </w:rPr>
        <w:t>xx.xx.20xx</w:t>
      </w:r>
      <w:r w:rsidR="0008508F">
        <w:rPr>
          <w:rFonts w:ascii="Arial" w:hAnsi="Arial" w:cs="Arial"/>
          <w:b/>
        </w:rPr>
        <w:t>]</w:t>
      </w:r>
      <w:r w:rsidR="00901E3B" w:rsidRPr="00C65D3D">
        <w:rPr>
          <w:rFonts w:ascii="Arial" w:hAnsi="Arial" w:cs="Arial"/>
        </w:rPr>
        <w:t>,</w:t>
      </w:r>
      <w:r w:rsidRPr="00C65D3D">
        <w:rPr>
          <w:rFonts w:ascii="Arial" w:hAnsi="Arial" w:cs="Arial"/>
        </w:rPr>
        <w:t xml:space="preserve"> </w:t>
      </w:r>
      <w:r w:rsidR="00901E3B" w:rsidRPr="00C65D3D">
        <w:rPr>
          <w:rFonts w:ascii="Arial" w:hAnsi="Arial" w:cs="Arial"/>
        </w:rPr>
        <w:t xml:space="preserve">da die Berechnung </w:t>
      </w:r>
      <w:r w:rsidR="00901E3B" w:rsidRPr="00C65D3D">
        <w:rPr>
          <w:rFonts w:ascii="Arial" w:hAnsi="Arial" w:cs="Arial"/>
          <w:b/>
        </w:rPr>
        <w:t>der Heiz</w:t>
      </w:r>
      <w:r w:rsidR="00DD6591" w:rsidRPr="00C65D3D">
        <w:rPr>
          <w:rFonts w:ascii="Arial" w:hAnsi="Arial" w:cs="Arial"/>
          <w:b/>
        </w:rPr>
        <w:t xml:space="preserve">kosten </w:t>
      </w:r>
      <w:r w:rsidR="00901E3B" w:rsidRPr="00C65D3D">
        <w:rPr>
          <w:rFonts w:ascii="Arial" w:hAnsi="Arial" w:cs="Arial"/>
          <w:b/>
        </w:rPr>
        <w:t>(und</w:t>
      </w:r>
      <w:r w:rsidR="006D1A21" w:rsidRPr="00C65D3D">
        <w:rPr>
          <w:rFonts w:ascii="Arial" w:hAnsi="Arial" w:cs="Arial"/>
          <w:b/>
        </w:rPr>
        <w:t>/</w:t>
      </w:r>
      <w:r w:rsidR="00901E3B" w:rsidRPr="00C65D3D">
        <w:rPr>
          <w:rFonts w:ascii="Arial" w:hAnsi="Arial" w:cs="Arial"/>
          <w:b/>
        </w:rPr>
        <w:t xml:space="preserve"> oder Warmwasserkosten)</w:t>
      </w:r>
      <w:r w:rsidR="00901E3B" w:rsidRPr="00C65D3D">
        <w:rPr>
          <w:rFonts w:ascii="Arial" w:hAnsi="Arial" w:cs="Arial"/>
        </w:rPr>
        <w:t xml:space="preserve"> </w:t>
      </w:r>
      <w:r w:rsidR="00DD6591" w:rsidRPr="00C65D3D">
        <w:rPr>
          <w:rFonts w:ascii="Arial" w:hAnsi="Arial" w:cs="Arial"/>
        </w:rPr>
        <w:t xml:space="preserve">in der ermittelten Höhe für mich </w:t>
      </w:r>
      <w:r w:rsidR="00B81B89" w:rsidRPr="00C65D3D">
        <w:rPr>
          <w:rFonts w:ascii="Arial" w:hAnsi="Arial" w:cs="Arial"/>
        </w:rPr>
        <w:t xml:space="preserve">unverständlich und </w:t>
      </w:r>
      <w:r w:rsidR="00DD6591" w:rsidRPr="00C65D3D">
        <w:rPr>
          <w:rFonts w:ascii="Arial" w:hAnsi="Arial" w:cs="Arial"/>
        </w:rPr>
        <w:t>nicht nachvollziehbar ist</w:t>
      </w:r>
      <w:r w:rsidR="00901E3B" w:rsidRPr="00C65D3D">
        <w:rPr>
          <w:rFonts w:ascii="Arial" w:hAnsi="Arial" w:cs="Arial"/>
        </w:rPr>
        <w:t xml:space="preserve"> </w:t>
      </w:r>
      <w:r w:rsidR="00901E3B" w:rsidRPr="00C65D3D">
        <w:rPr>
          <w:rFonts w:ascii="Arial" w:hAnsi="Arial" w:cs="Arial"/>
          <w:b/>
        </w:rPr>
        <w:t>(sind)</w:t>
      </w:r>
      <w:r w:rsidR="00DD6591" w:rsidRPr="00C65D3D">
        <w:rPr>
          <w:rFonts w:ascii="Arial" w:hAnsi="Arial" w:cs="Arial"/>
        </w:rPr>
        <w:t>.</w:t>
      </w:r>
    </w:p>
    <w:p w:rsidR="00DD6591" w:rsidRPr="00C65D3D" w:rsidRDefault="00DD6591" w:rsidP="003A7F7E">
      <w:pPr>
        <w:rPr>
          <w:rFonts w:ascii="Arial" w:hAnsi="Arial" w:cs="Arial"/>
        </w:rPr>
      </w:pPr>
    </w:p>
    <w:p w:rsidR="00901E3B" w:rsidRPr="00C65D3D" w:rsidRDefault="00901E3B" w:rsidP="003A7F7E">
      <w:pPr>
        <w:rPr>
          <w:rFonts w:ascii="Arial" w:hAnsi="Arial" w:cs="Arial"/>
        </w:rPr>
      </w:pPr>
      <w:r w:rsidRPr="00C65D3D">
        <w:rPr>
          <w:rFonts w:ascii="Arial" w:hAnsi="Arial" w:cs="Arial"/>
        </w:rPr>
        <w:t>Insbesondere sind für mich nachfolgende Punkte klärungsbedürftig, bzw. nicht nachvollziehbar dargestellt:</w:t>
      </w:r>
    </w:p>
    <w:p w:rsidR="006D1A21" w:rsidRPr="00C65D3D" w:rsidRDefault="006D1A21" w:rsidP="00B55A4F">
      <w:pPr>
        <w:pStyle w:val="Listenabsatz"/>
        <w:rPr>
          <w:rFonts w:ascii="Arial" w:hAnsi="Arial" w:cs="Arial"/>
          <w:b/>
        </w:rPr>
      </w:pPr>
    </w:p>
    <w:p w:rsidR="0035205C" w:rsidRDefault="0035205C" w:rsidP="004245E4">
      <w:pPr>
        <w:rPr>
          <w:rFonts w:ascii="Arial" w:hAnsi="Arial" w:cs="Arial"/>
        </w:rPr>
      </w:pPr>
      <w:r>
        <w:rPr>
          <w:rFonts w:ascii="Arial" w:hAnsi="Arial" w:cs="Arial"/>
        </w:rPr>
        <w:t xml:space="preserve">Nach der Rechtsprechung des Bundesgerichtshofs </w:t>
      </w:r>
      <w:r w:rsidRPr="0035205C">
        <w:rPr>
          <w:rFonts w:ascii="Arial" w:hAnsi="Arial" w:cs="Arial"/>
        </w:rPr>
        <w:t xml:space="preserve">(z.B.: BGH, Beschluss vom 19.01.2010 – VIII ZR 83/09) </w:t>
      </w:r>
      <w:r>
        <w:rPr>
          <w:rFonts w:ascii="Arial" w:hAnsi="Arial" w:cs="Arial"/>
        </w:rPr>
        <w:t>besteht gegenüber dem Vermieter bzw. Verwalter ein Anspruch des Mieters auf Einsichtnahme in die Belege, bzw. die Abrechnungen, die der Vermieter bzw. Verwalter vom Energieversorger und anderen erhält. Das Einsichtsrecht des Mieters leitet sich dabei aus § 259 Abs.2 BGB ab.</w:t>
      </w:r>
    </w:p>
    <w:p w:rsidR="00486BB8" w:rsidRPr="00C65D3D" w:rsidRDefault="00486BB8" w:rsidP="004245E4">
      <w:pPr>
        <w:rPr>
          <w:rFonts w:ascii="Arial" w:hAnsi="Arial" w:cs="Arial"/>
        </w:rPr>
      </w:pPr>
    </w:p>
    <w:p w:rsidR="00486BB8" w:rsidRPr="00C65D3D" w:rsidRDefault="00B55A4F" w:rsidP="004245E4">
      <w:pPr>
        <w:rPr>
          <w:rFonts w:ascii="Arial" w:hAnsi="Arial" w:cs="Arial"/>
          <w:iCs/>
        </w:rPr>
      </w:pPr>
      <w:r w:rsidRPr="00C65D3D">
        <w:rPr>
          <w:rFonts w:ascii="Arial" w:hAnsi="Arial" w:cs="Arial"/>
        </w:rPr>
        <w:t xml:space="preserve">Ich verlange insbesondere </w:t>
      </w:r>
      <w:r w:rsidR="004245E4" w:rsidRPr="00C65D3D">
        <w:rPr>
          <w:rFonts w:ascii="Arial" w:hAnsi="Arial" w:cs="Arial"/>
        </w:rPr>
        <w:t xml:space="preserve">Einsicht in die Abrechnungsunterlagen des Wärmeversorgers </w:t>
      </w:r>
      <w:r w:rsidR="003016DF" w:rsidRPr="00C65D3D">
        <w:rPr>
          <w:rFonts w:ascii="Arial" w:hAnsi="Arial" w:cs="Arial"/>
        </w:rPr>
        <w:t>von Ihnen</w:t>
      </w:r>
      <w:r w:rsidR="004245E4" w:rsidRPr="00C65D3D">
        <w:rPr>
          <w:rFonts w:ascii="Arial" w:hAnsi="Arial" w:cs="Arial"/>
        </w:rPr>
        <w:t xml:space="preserve"> als Vermieter</w:t>
      </w:r>
      <w:r w:rsidR="003016DF" w:rsidRPr="00C65D3D">
        <w:rPr>
          <w:rFonts w:ascii="Arial" w:hAnsi="Arial" w:cs="Arial"/>
        </w:rPr>
        <w:t xml:space="preserve"> </w:t>
      </w:r>
      <w:r w:rsidR="003A34AD" w:rsidRPr="00C65D3D">
        <w:rPr>
          <w:rFonts w:ascii="Arial" w:hAnsi="Arial" w:cs="Arial"/>
        </w:rPr>
        <w:t>bzw.</w:t>
      </w:r>
      <w:r w:rsidR="003016DF" w:rsidRPr="00C65D3D">
        <w:rPr>
          <w:rFonts w:ascii="Arial" w:hAnsi="Arial" w:cs="Arial"/>
        </w:rPr>
        <w:t xml:space="preserve"> Verwalter</w:t>
      </w:r>
      <w:r w:rsidR="004245E4" w:rsidRPr="00C65D3D">
        <w:rPr>
          <w:rFonts w:ascii="Arial" w:hAnsi="Arial" w:cs="Arial"/>
        </w:rPr>
        <w:t xml:space="preserve">. Ich bitte </w:t>
      </w:r>
      <w:r w:rsidRPr="00C65D3D">
        <w:rPr>
          <w:rFonts w:ascii="Arial" w:hAnsi="Arial" w:cs="Arial"/>
        </w:rPr>
        <w:t xml:space="preserve">in diesem Zusammenhang um Aushändigung einer Kopie, </w:t>
      </w:r>
      <w:r w:rsidR="004245E4" w:rsidRPr="00C65D3D">
        <w:rPr>
          <w:rFonts w:ascii="Arial" w:hAnsi="Arial" w:cs="Arial"/>
        </w:rPr>
        <w:t xml:space="preserve">da </w:t>
      </w:r>
      <w:r w:rsidRPr="00C65D3D">
        <w:rPr>
          <w:rFonts w:ascii="Arial" w:hAnsi="Arial" w:cs="Arial"/>
        </w:rPr>
        <w:t xml:space="preserve">es </w:t>
      </w:r>
      <w:r w:rsidR="004245E4" w:rsidRPr="00C65D3D">
        <w:rPr>
          <w:rFonts w:ascii="Arial" w:hAnsi="Arial" w:cs="Arial"/>
        </w:rPr>
        <w:t xml:space="preserve">mir </w:t>
      </w:r>
      <w:r w:rsidRPr="00C65D3D">
        <w:rPr>
          <w:rFonts w:ascii="Arial" w:hAnsi="Arial" w:cs="Arial"/>
        </w:rPr>
        <w:t xml:space="preserve">nicht zumutbar ist, </w:t>
      </w:r>
      <w:r w:rsidR="004245E4" w:rsidRPr="00C65D3D">
        <w:rPr>
          <w:rFonts w:ascii="Arial" w:hAnsi="Arial" w:cs="Arial"/>
        </w:rPr>
        <w:t>e</w:t>
      </w:r>
      <w:r w:rsidRPr="00C65D3D">
        <w:rPr>
          <w:rFonts w:ascii="Arial" w:hAnsi="Arial" w:cs="Arial"/>
          <w:iCs/>
        </w:rPr>
        <w:t xml:space="preserve">ine </w:t>
      </w:r>
      <w:r w:rsidR="004245E4" w:rsidRPr="00C65D3D">
        <w:rPr>
          <w:rFonts w:ascii="Arial" w:hAnsi="Arial" w:cs="Arial"/>
          <w:iCs/>
        </w:rPr>
        <w:t xml:space="preserve">Einsichtnahme </w:t>
      </w:r>
      <w:r w:rsidRPr="00C65D3D">
        <w:rPr>
          <w:rFonts w:ascii="Arial" w:hAnsi="Arial" w:cs="Arial"/>
          <w:iCs/>
        </w:rPr>
        <w:t xml:space="preserve">in derart komplexe Abrechnungen alleine vorzunehmen. Die Dokumente kann ich </w:t>
      </w:r>
      <w:r w:rsidR="002205C3" w:rsidRPr="00C65D3D">
        <w:rPr>
          <w:rFonts w:ascii="Arial" w:hAnsi="Arial" w:cs="Arial"/>
          <w:iCs/>
        </w:rPr>
        <w:t xml:space="preserve">weder </w:t>
      </w:r>
      <w:r w:rsidRPr="00C65D3D">
        <w:rPr>
          <w:rFonts w:ascii="Arial" w:hAnsi="Arial" w:cs="Arial"/>
          <w:iCs/>
        </w:rPr>
        <w:t xml:space="preserve">ohne Experten verstehen noch ohne Dolmetscher lesen. </w:t>
      </w:r>
      <w:r w:rsidR="00486BB8" w:rsidRPr="00C65D3D">
        <w:rPr>
          <w:rFonts w:ascii="Arial" w:hAnsi="Arial" w:cs="Arial"/>
          <w:iCs/>
        </w:rPr>
        <w:t xml:space="preserve">Ich kann Ihnen </w:t>
      </w:r>
      <w:r w:rsidRPr="00C65D3D">
        <w:rPr>
          <w:rFonts w:ascii="Arial" w:hAnsi="Arial" w:cs="Arial"/>
          <w:iCs/>
        </w:rPr>
        <w:t>jedoch</w:t>
      </w:r>
      <w:r w:rsidR="00486BB8" w:rsidRPr="00C65D3D">
        <w:rPr>
          <w:rFonts w:ascii="Arial" w:hAnsi="Arial" w:cs="Arial"/>
          <w:iCs/>
        </w:rPr>
        <w:t xml:space="preserve"> die Abholung der Fotokopien</w:t>
      </w:r>
      <w:r w:rsidRPr="00C65D3D">
        <w:rPr>
          <w:rFonts w:ascii="Arial" w:hAnsi="Arial" w:cs="Arial"/>
          <w:iCs/>
        </w:rPr>
        <w:t>,</w:t>
      </w:r>
      <w:r w:rsidR="00486BB8" w:rsidRPr="00C65D3D">
        <w:rPr>
          <w:rFonts w:ascii="Arial" w:hAnsi="Arial" w:cs="Arial"/>
          <w:iCs/>
        </w:rPr>
        <w:t xml:space="preserve"> </w:t>
      </w:r>
      <w:r w:rsidRPr="00C65D3D">
        <w:rPr>
          <w:rFonts w:ascii="Arial" w:hAnsi="Arial" w:cs="Arial"/>
          <w:iCs/>
        </w:rPr>
        <w:t>bzw. die Anfertigung von Kopien oder Fotos vor Ort anbieten. F</w:t>
      </w:r>
      <w:r w:rsidR="00486BB8" w:rsidRPr="00C65D3D">
        <w:rPr>
          <w:rFonts w:ascii="Arial" w:hAnsi="Arial" w:cs="Arial"/>
          <w:iCs/>
        </w:rPr>
        <w:t xml:space="preserve">ür </w:t>
      </w:r>
      <w:r w:rsidR="00644CF1" w:rsidRPr="00C65D3D">
        <w:rPr>
          <w:rFonts w:ascii="Arial" w:hAnsi="Arial" w:cs="Arial"/>
          <w:iCs/>
        </w:rPr>
        <w:t>in diesem Zusammenhang in üblicher Weise entstehende Kosten komme ich selbstverständlich auf</w:t>
      </w:r>
      <w:r w:rsidR="00486BB8" w:rsidRPr="00C65D3D">
        <w:rPr>
          <w:rFonts w:ascii="Arial" w:hAnsi="Arial" w:cs="Arial"/>
          <w:iCs/>
        </w:rPr>
        <w:t>.</w:t>
      </w:r>
    </w:p>
    <w:p w:rsidR="003A7F7E" w:rsidRPr="00C65D3D" w:rsidRDefault="003A7F7E" w:rsidP="003A7F7E">
      <w:pPr>
        <w:rPr>
          <w:rFonts w:ascii="Arial" w:hAnsi="Arial" w:cs="Arial"/>
        </w:rPr>
      </w:pPr>
    </w:p>
    <w:p w:rsidR="00DD6591" w:rsidRPr="00C65D3D" w:rsidRDefault="00644CF1" w:rsidP="00DD6591">
      <w:pPr>
        <w:rPr>
          <w:rFonts w:ascii="Arial" w:hAnsi="Arial" w:cs="Arial"/>
        </w:rPr>
      </w:pPr>
      <w:r w:rsidRPr="00C65D3D">
        <w:rPr>
          <w:rFonts w:ascii="Arial" w:hAnsi="Arial" w:cs="Arial"/>
        </w:rPr>
        <w:t>Darüber hinaus fordere ich Einsicht</w:t>
      </w:r>
      <w:r w:rsidR="00DD6591" w:rsidRPr="00C65D3D">
        <w:rPr>
          <w:rFonts w:ascii="Arial" w:hAnsi="Arial" w:cs="Arial"/>
        </w:rPr>
        <w:t xml:space="preserve"> in die Vertragsunterlagen</w:t>
      </w:r>
      <w:r w:rsidRPr="00C65D3D">
        <w:rPr>
          <w:rFonts w:ascii="Arial" w:hAnsi="Arial" w:cs="Arial"/>
        </w:rPr>
        <w:t xml:space="preserve"> mit dem Energie/Wärmelieferant</w:t>
      </w:r>
      <w:r w:rsidR="00DD6591" w:rsidRPr="00C65D3D">
        <w:rPr>
          <w:rFonts w:ascii="Arial" w:hAnsi="Arial" w:cs="Arial"/>
        </w:rPr>
        <w:t xml:space="preserve">, da sich </w:t>
      </w:r>
      <w:r w:rsidRPr="00C65D3D">
        <w:rPr>
          <w:rFonts w:ascii="Arial" w:hAnsi="Arial" w:cs="Arial"/>
        </w:rPr>
        <w:t>allein dadurch die hohen Preise gegebenenfalls</w:t>
      </w:r>
      <w:r w:rsidR="00DD6591" w:rsidRPr="00C65D3D">
        <w:rPr>
          <w:rFonts w:ascii="Arial" w:hAnsi="Arial" w:cs="Arial"/>
        </w:rPr>
        <w:t xml:space="preserve"> erklären </w:t>
      </w:r>
      <w:r w:rsidR="00DD6591" w:rsidRPr="00C65D3D">
        <w:rPr>
          <w:rFonts w:ascii="Arial" w:hAnsi="Arial" w:cs="Arial"/>
        </w:rPr>
        <w:lastRenderedPageBreak/>
        <w:t>lassen</w:t>
      </w:r>
      <w:r w:rsidRPr="00C65D3D">
        <w:rPr>
          <w:rFonts w:ascii="Arial" w:hAnsi="Arial" w:cs="Arial"/>
        </w:rPr>
        <w:t xml:space="preserve"> (z.B. bei Contracting)</w:t>
      </w:r>
      <w:r w:rsidR="00DD6591" w:rsidRPr="00C65D3D">
        <w:rPr>
          <w:rFonts w:ascii="Arial" w:hAnsi="Arial" w:cs="Arial"/>
        </w:rPr>
        <w:t xml:space="preserve">. Die Einsicht in den Vertrag steht mir nach </w:t>
      </w:r>
      <w:r w:rsidR="002205C3" w:rsidRPr="00C65D3D">
        <w:rPr>
          <w:rFonts w:ascii="Arial" w:hAnsi="Arial" w:cs="Arial"/>
        </w:rPr>
        <w:t xml:space="preserve">dem Urteil des Bundesgerichtshofs </w:t>
      </w:r>
      <w:r w:rsidR="00DD6591" w:rsidRPr="00C65D3D">
        <w:rPr>
          <w:rFonts w:ascii="Arial" w:hAnsi="Arial" w:cs="Arial"/>
        </w:rPr>
        <w:t>vom 3.7.2013 VIII ZR 322/12</w:t>
      </w:r>
      <w:r w:rsidR="00486BB8" w:rsidRPr="00C65D3D">
        <w:rPr>
          <w:rFonts w:ascii="Arial" w:hAnsi="Arial" w:cs="Arial"/>
        </w:rPr>
        <w:t xml:space="preserve"> </w:t>
      </w:r>
      <w:r w:rsidRPr="00C65D3D">
        <w:rPr>
          <w:rFonts w:ascii="Arial" w:hAnsi="Arial" w:cs="Arial"/>
        </w:rPr>
        <w:t xml:space="preserve">ebenfalls </w:t>
      </w:r>
      <w:r w:rsidR="00486BB8" w:rsidRPr="00C65D3D">
        <w:rPr>
          <w:rFonts w:ascii="Arial" w:hAnsi="Arial" w:cs="Arial"/>
        </w:rPr>
        <w:t>zu</w:t>
      </w:r>
      <w:r w:rsidR="006D3DA2" w:rsidRPr="00C65D3D">
        <w:rPr>
          <w:rFonts w:ascii="Arial" w:hAnsi="Arial" w:cs="Arial"/>
        </w:rPr>
        <w:t xml:space="preserve">. </w:t>
      </w:r>
    </w:p>
    <w:p w:rsidR="00B81B89" w:rsidRPr="00C65D3D" w:rsidRDefault="00B81B89" w:rsidP="00DD6591">
      <w:pPr>
        <w:rPr>
          <w:rFonts w:ascii="Arial" w:hAnsi="Arial" w:cs="Arial"/>
        </w:rPr>
      </w:pPr>
    </w:p>
    <w:p w:rsidR="00644CF1" w:rsidRPr="00C65D3D" w:rsidRDefault="003A7F7E" w:rsidP="003A7F7E">
      <w:pPr>
        <w:rPr>
          <w:rFonts w:ascii="Arial" w:hAnsi="Arial" w:cs="Arial"/>
        </w:rPr>
      </w:pPr>
      <w:r w:rsidRPr="00C65D3D">
        <w:rPr>
          <w:rFonts w:ascii="Arial" w:hAnsi="Arial" w:cs="Arial"/>
        </w:rPr>
        <w:t xml:space="preserve">Ich fordere Sie auf, mir </w:t>
      </w:r>
      <w:r w:rsidR="00644CF1" w:rsidRPr="00C65D3D">
        <w:rPr>
          <w:rFonts w:ascii="Arial" w:hAnsi="Arial" w:cs="Arial"/>
        </w:rPr>
        <w:t xml:space="preserve">einen Termin für die Abholung oder Anfertigungen von </w:t>
      </w:r>
      <w:r w:rsidRPr="00C65D3D">
        <w:rPr>
          <w:rFonts w:ascii="Arial" w:hAnsi="Arial" w:cs="Arial"/>
        </w:rPr>
        <w:t xml:space="preserve">Kopien </w:t>
      </w:r>
      <w:r w:rsidR="00486BB8" w:rsidRPr="00C65D3D">
        <w:rPr>
          <w:rFonts w:ascii="Arial" w:hAnsi="Arial" w:cs="Arial"/>
        </w:rPr>
        <w:t>Ihrer</w:t>
      </w:r>
      <w:r w:rsidRPr="00C65D3D">
        <w:rPr>
          <w:rFonts w:ascii="Arial" w:hAnsi="Arial" w:cs="Arial"/>
        </w:rPr>
        <w:t xml:space="preserve"> Abrechnung</w:t>
      </w:r>
      <w:r w:rsidR="00644CF1" w:rsidRPr="00C65D3D">
        <w:rPr>
          <w:rFonts w:ascii="Arial" w:hAnsi="Arial" w:cs="Arial"/>
        </w:rPr>
        <w:t>en</w:t>
      </w:r>
      <w:r w:rsidRPr="00C65D3D">
        <w:rPr>
          <w:rFonts w:ascii="Arial" w:hAnsi="Arial" w:cs="Arial"/>
        </w:rPr>
        <w:t xml:space="preserve"> </w:t>
      </w:r>
      <w:r w:rsidR="00644CF1" w:rsidRPr="00C65D3D">
        <w:rPr>
          <w:rFonts w:ascii="Arial" w:hAnsi="Arial" w:cs="Arial"/>
        </w:rPr>
        <w:t>und des bezeichneten</w:t>
      </w:r>
      <w:r w:rsidR="006D3DA2" w:rsidRPr="00C65D3D">
        <w:rPr>
          <w:rFonts w:ascii="Arial" w:hAnsi="Arial" w:cs="Arial"/>
        </w:rPr>
        <w:t xml:space="preserve"> Vertrages mit dem Energielieferanten </w:t>
      </w:r>
      <w:r w:rsidR="00486BB8" w:rsidRPr="00C65D3D">
        <w:rPr>
          <w:rFonts w:ascii="Arial" w:hAnsi="Arial" w:cs="Arial"/>
        </w:rPr>
        <w:t>f</w:t>
      </w:r>
      <w:r w:rsidR="00644CF1" w:rsidRPr="00C65D3D">
        <w:rPr>
          <w:rFonts w:ascii="Arial" w:hAnsi="Arial" w:cs="Arial"/>
        </w:rPr>
        <w:t>ür das genannte Abrechnungsjahr</w:t>
      </w:r>
      <w:r w:rsidR="003A34AD" w:rsidRPr="00C65D3D">
        <w:rPr>
          <w:rFonts w:ascii="Arial" w:hAnsi="Arial" w:cs="Arial"/>
        </w:rPr>
        <w:t xml:space="preserve"> </w:t>
      </w:r>
      <w:r w:rsidR="0035205C">
        <w:rPr>
          <w:rFonts w:ascii="Arial" w:hAnsi="Arial" w:cs="Arial"/>
        </w:rPr>
        <w:t xml:space="preserve">zu </w:t>
      </w:r>
      <w:r w:rsidR="002205C3" w:rsidRPr="00C65D3D">
        <w:rPr>
          <w:rFonts w:ascii="Arial" w:hAnsi="Arial" w:cs="Arial"/>
        </w:rPr>
        <w:t>nennen</w:t>
      </w:r>
      <w:r w:rsidR="00644CF1" w:rsidRPr="00C65D3D">
        <w:rPr>
          <w:rFonts w:ascii="Arial" w:hAnsi="Arial" w:cs="Arial"/>
        </w:rPr>
        <w:t>.</w:t>
      </w:r>
    </w:p>
    <w:p w:rsidR="00644CF1" w:rsidRPr="00C65D3D" w:rsidRDefault="00644CF1" w:rsidP="003A7F7E">
      <w:pPr>
        <w:rPr>
          <w:rFonts w:ascii="Arial" w:hAnsi="Arial" w:cs="Arial"/>
        </w:rPr>
      </w:pPr>
    </w:p>
    <w:p w:rsidR="00644CF1" w:rsidRPr="00C65D3D" w:rsidRDefault="003A7F7E" w:rsidP="003A7F7E">
      <w:pPr>
        <w:rPr>
          <w:rFonts w:ascii="Arial" w:hAnsi="Arial" w:cs="Arial"/>
        </w:rPr>
      </w:pPr>
      <w:r w:rsidRPr="00C65D3D">
        <w:rPr>
          <w:rFonts w:ascii="Arial" w:hAnsi="Arial" w:cs="Arial"/>
        </w:rPr>
        <w:t>Ich setze Ihnen hierfür eine Frist bis zum</w:t>
      </w:r>
    </w:p>
    <w:p w:rsidR="00644CF1" w:rsidRPr="00C65D3D" w:rsidRDefault="00644CF1" w:rsidP="003A7F7E">
      <w:pPr>
        <w:rPr>
          <w:rFonts w:ascii="Arial" w:hAnsi="Arial" w:cs="Arial"/>
        </w:rPr>
      </w:pPr>
    </w:p>
    <w:p w:rsidR="006D3DA2" w:rsidRPr="00C65D3D" w:rsidRDefault="003A7F7E" w:rsidP="00644CF1">
      <w:pPr>
        <w:ind w:left="708" w:firstLine="708"/>
        <w:rPr>
          <w:rFonts w:ascii="Arial" w:hAnsi="Arial" w:cs="Arial"/>
          <w:b/>
        </w:rPr>
      </w:pPr>
      <w:r w:rsidRPr="00C65D3D">
        <w:rPr>
          <w:rFonts w:ascii="Arial" w:hAnsi="Arial" w:cs="Arial"/>
          <w:b/>
        </w:rPr>
        <w:t xml:space="preserve"> </w:t>
      </w:r>
      <w:r w:rsidR="0008508F">
        <w:rPr>
          <w:rFonts w:ascii="Arial" w:hAnsi="Arial" w:cs="Arial"/>
          <w:b/>
        </w:rPr>
        <w:t>[</w:t>
      </w:r>
      <w:r w:rsidRPr="00C65D3D">
        <w:rPr>
          <w:rFonts w:ascii="Arial" w:hAnsi="Arial" w:cs="Arial"/>
          <w:b/>
        </w:rPr>
        <w:t>xx</w:t>
      </w:r>
      <w:r w:rsidR="006D3DA2" w:rsidRPr="00C65D3D">
        <w:rPr>
          <w:rFonts w:ascii="Arial" w:hAnsi="Arial" w:cs="Arial"/>
          <w:b/>
        </w:rPr>
        <w:t>.</w:t>
      </w:r>
      <w:r w:rsidRPr="00C65D3D">
        <w:rPr>
          <w:rFonts w:ascii="Arial" w:hAnsi="Arial" w:cs="Arial"/>
          <w:b/>
        </w:rPr>
        <w:t>xx</w:t>
      </w:r>
      <w:r w:rsidR="006D3DA2" w:rsidRPr="00C65D3D">
        <w:rPr>
          <w:rFonts w:ascii="Arial" w:hAnsi="Arial" w:cs="Arial"/>
          <w:b/>
        </w:rPr>
        <w:t>.20</w:t>
      </w:r>
      <w:r w:rsidRPr="00C65D3D">
        <w:rPr>
          <w:rFonts w:ascii="Arial" w:hAnsi="Arial" w:cs="Arial"/>
          <w:b/>
        </w:rPr>
        <w:t>xx.</w:t>
      </w:r>
      <w:r w:rsidR="0008508F">
        <w:rPr>
          <w:rFonts w:ascii="Arial" w:hAnsi="Arial" w:cs="Arial"/>
          <w:b/>
        </w:rPr>
        <w:t>]</w:t>
      </w:r>
      <w:r w:rsidRPr="00C65D3D">
        <w:rPr>
          <w:rFonts w:ascii="Arial" w:hAnsi="Arial" w:cs="Arial"/>
          <w:b/>
        </w:rPr>
        <w:t xml:space="preserve"> </w:t>
      </w:r>
    </w:p>
    <w:p w:rsidR="002205C3" w:rsidRPr="00C65D3D" w:rsidRDefault="002205C3" w:rsidP="002205C3">
      <w:pPr>
        <w:rPr>
          <w:rFonts w:ascii="Arial" w:hAnsi="Arial" w:cs="Arial"/>
          <w:b/>
        </w:rPr>
      </w:pPr>
    </w:p>
    <w:p w:rsidR="002205C3" w:rsidRPr="0008508F" w:rsidRDefault="002205C3" w:rsidP="002205C3">
      <w:pPr>
        <w:rPr>
          <w:rFonts w:ascii="Arial" w:hAnsi="Arial" w:cs="Arial"/>
          <w:b/>
          <w:i/>
        </w:rPr>
      </w:pPr>
      <w:r w:rsidRPr="0008508F">
        <w:rPr>
          <w:rFonts w:ascii="Arial" w:hAnsi="Arial" w:cs="Arial"/>
          <w:b/>
          <w:i/>
        </w:rPr>
        <w:t>(passende Frist soll zusammen mit dem Energie- bzw. Rechtsberater in der Beratung bestimmt werden)</w:t>
      </w:r>
    </w:p>
    <w:p w:rsidR="008932E0" w:rsidRPr="00C65D3D" w:rsidRDefault="00BF29A5">
      <w:pPr>
        <w:rPr>
          <w:rFonts w:ascii="Arial" w:hAnsi="Arial" w:cs="Arial"/>
        </w:rPr>
      </w:pPr>
    </w:p>
    <w:p w:rsidR="00FF6ADA" w:rsidRPr="00C65D3D" w:rsidRDefault="00FF6ADA">
      <w:pPr>
        <w:rPr>
          <w:rFonts w:ascii="Arial" w:hAnsi="Arial" w:cs="Arial"/>
        </w:rPr>
      </w:pPr>
      <w:r w:rsidRPr="00C65D3D">
        <w:rPr>
          <w:rFonts w:ascii="Arial" w:hAnsi="Arial" w:cs="Arial"/>
        </w:rPr>
        <w:t>Bis zur Klärung der Angelegenheit bitte ich um Zahlunsaufschub.</w:t>
      </w:r>
    </w:p>
    <w:p w:rsidR="00FF6ADA" w:rsidRPr="00C65D3D" w:rsidRDefault="00FF6ADA">
      <w:pPr>
        <w:rPr>
          <w:rFonts w:ascii="Arial" w:hAnsi="Arial" w:cs="Arial"/>
        </w:rPr>
      </w:pPr>
    </w:p>
    <w:p w:rsidR="00486BB8" w:rsidRPr="00C65D3D" w:rsidRDefault="00486BB8">
      <w:pPr>
        <w:rPr>
          <w:rFonts w:ascii="Arial" w:hAnsi="Arial" w:cs="Arial"/>
        </w:rPr>
      </w:pPr>
      <w:r w:rsidRPr="00C65D3D">
        <w:rPr>
          <w:rFonts w:ascii="Arial" w:hAnsi="Arial" w:cs="Arial"/>
        </w:rPr>
        <w:t>Vielen Dank!</w:t>
      </w:r>
    </w:p>
    <w:p w:rsidR="00486BB8" w:rsidRPr="00C65D3D" w:rsidRDefault="00486BB8">
      <w:pPr>
        <w:rPr>
          <w:rFonts w:ascii="Arial" w:hAnsi="Arial" w:cs="Arial"/>
        </w:rPr>
      </w:pPr>
    </w:p>
    <w:p w:rsidR="00486BB8" w:rsidRPr="00C65D3D" w:rsidRDefault="00486BB8">
      <w:pPr>
        <w:rPr>
          <w:rFonts w:ascii="Arial" w:hAnsi="Arial" w:cs="Arial"/>
        </w:rPr>
      </w:pPr>
      <w:r w:rsidRPr="00C65D3D">
        <w:rPr>
          <w:rFonts w:ascii="Arial" w:hAnsi="Arial" w:cs="Arial"/>
        </w:rPr>
        <w:t>Mit freundlichen Grüßen</w:t>
      </w:r>
    </w:p>
    <w:p w:rsidR="00136634" w:rsidRPr="00C65D3D" w:rsidRDefault="00136634">
      <w:pPr>
        <w:rPr>
          <w:rFonts w:ascii="Arial" w:hAnsi="Arial" w:cs="Arial"/>
        </w:rPr>
      </w:pPr>
    </w:p>
    <w:p w:rsidR="0008508F" w:rsidRDefault="0008508F" w:rsidP="0008508F">
      <w:pPr>
        <w:rPr>
          <w:rFonts w:ascii="Arial" w:hAnsi="Arial" w:cs="Arial"/>
        </w:rPr>
      </w:pPr>
      <w:r>
        <w:rPr>
          <w:rFonts w:ascii="Arial" w:hAnsi="Arial" w:cs="Arial"/>
        </w:rPr>
        <w:t>[Unterschrift]</w:t>
      </w:r>
    </w:p>
    <w:p w:rsidR="0008508F" w:rsidRPr="00996FF7" w:rsidRDefault="0008508F" w:rsidP="0008508F">
      <w:pPr>
        <w:rPr>
          <w:rFonts w:ascii="Arial" w:hAnsi="Arial" w:cs="Arial"/>
        </w:rPr>
      </w:pPr>
      <w:r>
        <w:rPr>
          <w:rFonts w:ascii="Arial" w:hAnsi="Arial" w:cs="Arial"/>
        </w:rPr>
        <w:t>[Name]</w:t>
      </w:r>
    </w:p>
    <w:p w:rsidR="0008508F" w:rsidRDefault="0008508F">
      <w:pPr>
        <w:rPr>
          <w:rFonts w:ascii="Arial" w:hAnsi="Arial" w:cs="Arial"/>
          <w:b/>
          <w:u w:val="single"/>
        </w:rPr>
      </w:pPr>
    </w:p>
    <w:p w:rsidR="0008508F" w:rsidRDefault="0008508F">
      <w:pPr>
        <w:rPr>
          <w:rFonts w:ascii="Arial" w:hAnsi="Arial" w:cs="Arial"/>
          <w:b/>
          <w:u w:val="single"/>
        </w:rPr>
      </w:pPr>
    </w:p>
    <w:p w:rsidR="0008508F" w:rsidRDefault="0008508F">
      <w:pPr>
        <w:rPr>
          <w:rFonts w:ascii="Arial" w:hAnsi="Arial" w:cs="Arial"/>
          <w:b/>
          <w:u w:val="single"/>
        </w:rPr>
      </w:pPr>
    </w:p>
    <w:p w:rsidR="0008508F" w:rsidRDefault="0008508F">
      <w:pPr>
        <w:rPr>
          <w:rFonts w:ascii="Arial" w:hAnsi="Arial" w:cs="Arial"/>
          <w:b/>
          <w:u w:val="single"/>
        </w:rPr>
      </w:pPr>
    </w:p>
    <w:p w:rsidR="00644CF1" w:rsidRPr="00C65D3D" w:rsidRDefault="00C65D3D">
      <w:pPr>
        <w:rPr>
          <w:rFonts w:ascii="Arial" w:hAnsi="Arial" w:cs="Arial"/>
          <w:b/>
          <w:u w:val="single"/>
        </w:rPr>
      </w:pPr>
      <w:r w:rsidRPr="00C65D3D">
        <w:rPr>
          <w:rFonts w:ascii="Arial" w:hAnsi="Arial" w:cs="Arial"/>
          <w:b/>
          <w:u w:val="single"/>
        </w:rPr>
        <w:t>Wichtig</w:t>
      </w:r>
      <w:r w:rsidR="00644CF1" w:rsidRPr="00C65D3D">
        <w:rPr>
          <w:rFonts w:ascii="Arial" w:hAnsi="Arial" w:cs="Arial"/>
          <w:b/>
          <w:u w:val="single"/>
        </w:rPr>
        <w:t>:</w:t>
      </w:r>
    </w:p>
    <w:p w:rsidR="00644CF1" w:rsidRPr="00C65D3D" w:rsidRDefault="00644CF1">
      <w:pPr>
        <w:rPr>
          <w:rFonts w:ascii="Arial" w:hAnsi="Arial" w:cs="Arial"/>
          <w:b/>
        </w:rPr>
      </w:pPr>
    </w:p>
    <w:p w:rsidR="00136634" w:rsidRPr="0084302C" w:rsidRDefault="00136634" w:rsidP="00136634">
      <w:pPr>
        <w:rPr>
          <w:rFonts w:ascii="Arial" w:hAnsi="Arial" w:cs="Arial"/>
          <w:i/>
          <w:iCs/>
        </w:rPr>
      </w:pPr>
      <w:r w:rsidRPr="0084302C">
        <w:rPr>
          <w:rFonts w:ascii="Arial" w:hAnsi="Arial" w:cs="Arial"/>
          <w:i/>
          <w:iCs/>
        </w:rPr>
        <w:t xml:space="preserve">Für die anschließende </w:t>
      </w:r>
      <w:r w:rsidR="0035205C">
        <w:rPr>
          <w:rFonts w:ascii="Arial" w:hAnsi="Arial" w:cs="Arial"/>
          <w:i/>
          <w:iCs/>
        </w:rPr>
        <w:t xml:space="preserve">Auswertung und </w:t>
      </w:r>
      <w:r w:rsidRPr="0084302C">
        <w:rPr>
          <w:rFonts w:ascii="Arial" w:hAnsi="Arial" w:cs="Arial"/>
          <w:i/>
          <w:iCs/>
        </w:rPr>
        <w:t xml:space="preserve">Beurteilung </w:t>
      </w:r>
      <w:r w:rsidR="00644CF1" w:rsidRPr="0084302C">
        <w:rPr>
          <w:rFonts w:ascii="Arial" w:hAnsi="Arial" w:cs="Arial"/>
          <w:i/>
          <w:iCs/>
        </w:rPr>
        <w:t xml:space="preserve">der Belege </w:t>
      </w:r>
      <w:r w:rsidRPr="0084302C">
        <w:rPr>
          <w:rFonts w:ascii="Arial" w:hAnsi="Arial" w:cs="Arial"/>
          <w:i/>
          <w:iCs/>
        </w:rPr>
        <w:t>soll anschließend wieder die Verbraucherzentrale Energiebera</w:t>
      </w:r>
      <w:r w:rsidR="00644CF1" w:rsidRPr="0084302C">
        <w:rPr>
          <w:rFonts w:ascii="Arial" w:hAnsi="Arial" w:cs="Arial"/>
          <w:i/>
          <w:iCs/>
        </w:rPr>
        <w:t xml:space="preserve">tung bzw. </w:t>
      </w:r>
      <w:r w:rsidR="0035205C">
        <w:rPr>
          <w:rFonts w:ascii="Arial" w:hAnsi="Arial" w:cs="Arial"/>
          <w:i/>
          <w:iCs/>
        </w:rPr>
        <w:t xml:space="preserve">die spezialisierte </w:t>
      </w:r>
      <w:r w:rsidR="00644CF1" w:rsidRPr="0084302C">
        <w:rPr>
          <w:rFonts w:ascii="Arial" w:hAnsi="Arial" w:cs="Arial"/>
          <w:i/>
          <w:iCs/>
        </w:rPr>
        <w:t>Energierechtsberatung</w:t>
      </w:r>
      <w:r w:rsidRPr="0084302C">
        <w:rPr>
          <w:rFonts w:ascii="Arial" w:hAnsi="Arial" w:cs="Arial"/>
          <w:i/>
          <w:iCs/>
        </w:rPr>
        <w:t xml:space="preserve"> genutzt werden.</w:t>
      </w:r>
    </w:p>
    <w:p w:rsidR="00136634" w:rsidRPr="0084302C" w:rsidRDefault="00136634">
      <w:pPr>
        <w:rPr>
          <w:rFonts w:ascii="Arial" w:hAnsi="Arial" w:cs="Arial"/>
          <w:i/>
        </w:rPr>
      </w:pPr>
    </w:p>
    <w:p w:rsidR="000375E0" w:rsidRPr="0084302C" w:rsidRDefault="000375E0">
      <w:pPr>
        <w:rPr>
          <w:rFonts w:ascii="Arial" w:hAnsi="Arial" w:cs="Arial"/>
          <w:i/>
        </w:rPr>
      </w:pPr>
      <w:r w:rsidRPr="0084302C">
        <w:rPr>
          <w:rFonts w:ascii="Arial" w:hAnsi="Arial" w:cs="Arial"/>
          <w:i/>
        </w:rPr>
        <w:t xml:space="preserve">Wenn </w:t>
      </w:r>
      <w:r w:rsidR="0035205C">
        <w:rPr>
          <w:rFonts w:ascii="Arial" w:hAnsi="Arial" w:cs="Arial"/>
          <w:i/>
        </w:rPr>
        <w:t xml:space="preserve">Vermieter bzw. </w:t>
      </w:r>
      <w:r w:rsidRPr="0084302C">
        <w:rPr>
          <w:rFonts w:ascii="Arial" w:hAnsi="Arial" w:cs="Arial"/>
          <w:i/>
        </w:rPr>
        <w:t xml:space="preserve">Hausverwaltung </w:t>
      </w:r>
      <w:r w:rsidR="002205C3" w:rsidRPr="0084302C">
        <w:rPr>
          <w:rFonts w:ascii="Arial" w:hAnsi="Arial" w:cs="Arial"/>
          <w:i/>
        </w:rPr>
        <w:t xml:space="preserve">aufgrund </w:t>
      </w:r>
      <w:r w:rsidRPr="0084302C">
        <w:rPr>
          <w:rFonts w:ascii="Arial" w:hAnsi="Arial" w:cs="Arial"/>
          <w:i/>
        </w:rPr>
        <w:t>der Entfernung nicht leicht erreichbar ist, dann kann auch Übersendung verlangt werden.</w:t>
      </w:r>
    </w:p>
    <w:p w:rsidR="00644CF1" w:rsidRPr="0084302C" w:rsidRDefault="00644CF1">
      <w:pPr>
        <w:rPr>
          <w:rFonts w:ascii="Arial" w:hAnsi="Arial" w:cs="Arial"/>
          <w:i/>
        </w:rPr>
      </w:pPr>
    </w:p>
    <w:p w:rsidR="00644CF1" w:rsidRPr="0084302C" w:rsidRDefault="00644CF1">
      <w:pPr>
        <w:rPr>
          <w:rFonts w:ascii="Arial" w:hAnsi="Arial" w:cs="Arial"/>
          <w:i/>
        </w:rPr>
      </w:pPr>
      <w:r w:rsidRPr="0084302C">
        <w:rPr>
          <w:rFonts w:ascii="Arial" w:hAnsi="Arial" w:cs="Arial"/>
          <w:i/>
        </w:rPr>
        <w:t xml:space="preserve">Ein Recht auf Anfertigung und/oder Übersendung von Belegen besteht </w:t>
      </w:r>
      <w:r w:rsidR="0035205C">
        <w:rPr>
          <w:rFonts w:ascii="Arial" w:hAnsi="Arial" w:cs="Arial"/>
          <w:i/>
        </w:rPr>
        <w:t xml:space="preserve">allerdings </w:t>
      </w:r>
      <w:r w:rsidRPr="0084302C">
        <w:rPr>
          <w:rFonts w:ascii="Arial" w:hAnsi="Arial" w:cs="Arial"/>
          <w:i/>
        </w:rPr>
        <w:t>nur in Ausnahmefällen.</w:t>
      </w:r>
    </w:p>
    <w:p w:rsidR="00644CF1" w:rsidRDefault="00644CF1">
      <w:pPr>
        <w:rPr>
          <w:rFonts w:ascii="Arial" w:hAnsi="Arial" w:cs="Arial"/>
          <w:i/>
        </w:rPr>
      </w:pPr>
      <w:r w:rsidRPr="0084302C">
        <w:rPr>
          <w:rFonts w:ascii="Arial" w:hAnsi="Arial" w:cs="Arial"/>
          <w:i/>
        </w:rPr>
        <w:t>Diese liegen nur vor, wenn es dem Mieter nicht zuzumuten ist, Einsicht vor Ort zu nehmen.</w:t>
      </w:r>
    </w:p>
    <w:p w:rsidR="0035205C" w:rsidRPr="0084302C" w:rsidRDefault="0035205C">
      <w:pPr>
        <w:rPr>
          <w:rFonts w:ascii="Arial" w:hAnsi="Arial" w:cs="Arial"/>
          <w:i/>
        </w:rPr>
      </w:pPr>
    </w:p>
    <w:p w:rsidR="00644CF1" w:rsidRPr="0035205C" w:rsidRDefault="00644CF1" w:rsidP="0035205C">
      <w:pPr>
        <w:pStyle w:val="Listenabsatz"/>
        <w:numPr>
          <w:ilvl w:val="0"/>
          <w:numId w:val="4"/>
        </w:numPr>
        <w:rPr>
          <w:rFonts w:ascii="Arial" w:hAnsi="Arial" w:cs="Arial"/>
          <w:i/>
        </w:rPr>
      </w:pPr>
      <w:r w:rsidRPr="0035205C">
        <w:rPr>
          <w:rFonts w:ascii="Arial" w:hAnsi="Arial" w:cs="Arial"/>
          <w:i/>
        </w:rPr>
        <w:t>Anhaltspunkt: wenn Ort des Vermieters/Hausverwaltung mit Ö</w:t>
      </w:r>
      <w:r w:rsidR="002205C3" w:rsidRPr="0035205C">
        <w:rPr>
          <w:rFonts w:ascii="Arial" w:hAnsi="Arial" w:cs="Arial"/>
          <w:i/>
        </w:rPr>
        <w:t>PNV</w:t>
      </w:r>
      <w:r w:rsidRPr="0035205C">
        <w:rPr>
          <w:rFonts w:ascii="Arial" w:hAnsi="Arial" w:cs="Arial"/>
          <w:i/>
        </w:rPr>
        <w:t xml:space="preserve"> in einer Stunde oder mit dem Pkw in einer halben Stunde erreichbar ist, liegt immer Zumutbarkeit vor.</w:t>
      </w:r>
    </w:p>
    <w:p w:rsidR="0035205C" w:rsidRDefault="0035205C">
      <w:pPr>
        <w:rPr>
          <w:rFonts w:ascii="Arial" w:hAnsi="Arial" w:cs="Arial"/>
          <w:i/>
        </w:rPr>
      </w:pPr>
    </w:p>
    <w:p w:rsidR="0035205C" w:rsidRDefault="00644CF1" w:rsidP="0035205C">
      <w:pPr>
        <w:pStyle w:val="Listenabsatz"/>
        <w:numPr>
          <w:ilvl w:val="0"/>
          <w:numId w:val="4"/>
        </w:numPr>
        <w:rPr>
          <w:rFonts w:ascii="Arial" w:hAnsi="Arial" w:cs="Arial"/>
          <w:i/>
        </w:rPr>
      </w:pPr>
      <w:r w:rsidRPr="0035205C">
        <w:rPr>
          <w:rFonts w:ascii="Arial" w:hAnsi="Arial" w:cs="Arial"/>
          <w:i/>
        </w:rPr>
        <w:t>Fälle von Unzumutbarkeit sind Behinderung, große Distanzen, längere Auslandsaufenthalte.</w:t>
      </w:r>
    </w:p>
    <w:p w:rsidR="0035205C" w:rsidRDefault="0035205C" w:rsidP="0035205C">
      <w:pPr>
        <w:pStyle w:val="Listenabsatz"/>
        <w:rPr>
          <w:rFonts w:ascii="Arial" w:hAnsi="Arial" w:cs="Arial"/>
          <w:i/>
        </w:rPr>
      </w:pPr>
    </w:p>
    <w:p w:rsidR="00644CF1" w:rsidRPr="0035205C" w:rsidRDefault="00644CF1" w:rsidP="0035205C">
      <w:pPr>
        <w:pStyle w:val="Listenabsatz"/>
        <w:numPr>
          <w:ilvl w:val="0"/>
          <w:numId w:val="4"/>
        </w:numPr>
        <w:rPr>
          <w:rFonts w:ascii="Arial" w:hAnsi="Arial" w:cs="Arial"/>
          <w:i/>
        </w:rPr>
      </w:pPr>
      <w:r w:rsidRPr="0035205C">
        <w:rPr>
          <w:rFonts w:ascii="Arial" w:hAnsi="Arial" w:cs="Arial"/>
          <w:i/>
        </w:rPr>
        <w:t xml:space="preserve">Wer die Sprache nicht spricht, </w:t>
      </w:r>
      <w:r w:rsidR="002205C3" w:rsidRPr="0035205C">
        <w:rPr>
          <w:rFonts w:ascii="Arial" w:hAnsi="Arial" w:cs="Arial"/>
          <w:i/>
        </w:rPr>
        <w:t>muss möglicherweise</w:t>
      </w:r>
      <w:r w:rsidRPr="0035205C">
        <w:rPr>
          <w:rFonts w:ascii="Arial" w:hAnsi="Arial" w:cs="Arial"/>
          <w:i/>
        </w:rPr>
        <w:t xml:space="preserve"> einen Dolmetscher mitnehmen. Das ist immer im Einzelfall vom Gericht zu beurteilen.</w:t>
      </w:r>
    </w:p>
    <w:sectPr w:rsidR="00644CF1" w:rsidRPr="003520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B4BB5"/>
    <w:multiLevelType w:val="hybridMultilevel"/>
    <w:tmpl w:val="1BB68298"/>
    <w:lvl w:ilvl="0" w:tplc="DA80F8D8">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7620A3"/>
    <w:multiLevelType w:val="hybridMultilevel"/>
    <w:tmpl w:val="864E01E6"/>
    <w:lvl w:ilvl="0" w:tplc="DA80F8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C004A4"/>
    <w:multiLevelType w:val="hybridMultilevel"/>
    <w:tmpl w:val="57CE146A"/>
    <w:lvl w:ilvl="0" w:tplc="DA80F8D8">
      <w:start w:val="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874527"/>
    <w:multiLevelType w:val="hybridMultilevel"/>
    <w:tmpl w:val="721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7E"/>
    <w:rsid w:val="000226B9"/>
    <w:rsid w:val="000375E0"/>
    <w:rsid w:val="0008508F"/>
    <w:rsid w:val="00136634"/>
    <w:rsid w:val="002205C3"/>
    <w:rsid w:val="0022462D"/>
    <w:rsid w:val="003016DF"/>
    <w:rsid w:val="0035205C"/>
    <w:rsid w:val="003A34AD"/>
    <w:rsid w:val="003A7F7E"/>
    <w:rsid w:val="004245E4"/>
    <w:rsid w:val="00486BB8"/>
    <w:rsid w:val="004E3DF3"/>
    <w:rsid w:val="00644CF1"/>
    <w:rsid w:val="006D1A21"/>
    <w:rsid w:val="006D3DA2"/>
    <w:rsid w:val="0084302C"/>
    <w:rsid w:val="00901E3B"/>
    <w:rsid w:val="009B481C"/>
    <w:rsid w:val="00A3656F"/>
    <w:rsid w:val="00B55A4F"/>
    <w:rsid w:val="00B81B89"/>
    <w:rsid w:val="00C65D3D"/>
    <w:rsid w:val="00CD213F"/>
    <w:rsid w:val="00CD7636"/>
    <w:rsid w:val="00DD6591"/>
    <w:rsid w:val="00E753D5"/>
    <w:rsid w:val="00EE21F8"/>
    <w:rsid w:val="00FF6A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C42EF-F8AB-49D9-91CF-CEA2BDEA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7F7E"/>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3016DF"/>
    <w:rPr>
      <w:sz w:val="16"/>
      <w:szCs w:val="16"/>
    </w:rPr>
  </w:style>
  <w:style w:type="paragraph" w:styleId="Kommentartext">
    <w:name w:val="annotation text"/>
    <w:basedOn w:val="Standard"/>
    <w:link w:val="KommentartextZchn"/>
    <w:uiPriority w:val="99"/>
    <w:semiHidden/>
    <w:unhideWhenUsed/>
    <w:rsid w:val="003016DF"/>
    <w:rPr>
      <w:sz w:val="20"/>
      <w:szCs w:val="20"/>
    </w:rPr>
  </w:style>
  <w:style w:type="character" w:customStyle="1" w:styleId="KommentartextZchn">
    <w:name w:val="Kommentartext Zchn"/>
    <w:basedOn w:val="Absatz-Standardschriftart"/>
    <w:link w:val="Kommentartext"/>
    <w:uiPriority w:val="99"/>
    <w:semiHidden/>
    <w:rsid w:val="003016DF"/>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3016DF"/>
    <w:rPr>
      <w:b/>
      <w:bCs/>
    </w:rPr>
  </w:style>
  <w:style w:type="character" w:customStyle="1" w:styleId="KommentarthemaZchn">
    <w:name w:val="Kommentarthema Zchn"/>
    <w:basedOn w:val="KommentartextZchn"/>
    <w:link w:val="Kommentarthema"/>
    <w:uiPriority w:val="99"/>
    <w:semiHidden/>
    <w:rsid w:val="003016DF"/>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3016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16DF"/>
    <w:rPr>
      <w:rFonts w:ascii="Tahoma" w:hAnsi="Tahoma" w:cs="Tahoma"/>
      <w:sz w:val="16"/>
      <w:szCs w:val="16"/>
    </w:rPr>
  </w:style>
  <w:style w:type="paragraph" w:styleId="Listenabsatz">
    <w:name w:val="List Paragraph"/>
    <w:basedOn w:val="Standard"/>
    <w:uiPriority w:val="34"/>
    <w:qFormat/>
    <w:rsid w:val="00901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094441">
      <w:bodyDiv w:val="1"/>
      <w:marLeft w:val="0"/>
      <w:marRight w:val="0"/>
      <w:marTop w:val="0"/>
      <w:marBottom w:val="0"/>
      <w:divBdr>
        <w:top w:val="none" w:sz="0" w:space="0" w:color="auto"/>
        <w:left w:val="none" w:sz="0" w:space="0" w:color="auto"/>
        <w:bottom w:val="none" w:sz="0" w:space="0" w:color="auto"/>
        <w:right w:val="none" w:sz="0" w:space="0" w:color="auto"/>
      </w:divBdr>
    </w:div>
    <w:div w:id="515000583">
      <w:bodyDiv w:val="1"/>
      <w:marLeft w:val="0"/>
      <w:marRight w:val="0"/>
      <w:marTop w:val="0"/>
      <w:marBottom w:val="0"/>
      <w:divBdr>
        <w:top w:val="none" w:sz="0" w:space="0" w:color="auto"/>
        <w:left w:val="none" w:sz="0" w:space="0" w:color="auto"/>
        <w:bottom w:val="none" w:sz="0" w:space="0" w:color="auto"/>
        <w:right w:val="none" w:sz="0" w:space="0" w:color="auto"/>
      </w:divBdr>
    </w:div>
    <w:div w:id="612639349">
      <w:bodyDiv w:val="1"/>
      <w:marLeft w:val="0"/>
      <w:marRight w:val="0"/>
      <w:marTop w:val="0"/>
      <w:marBottom w:val="0"/>
      <w:divBdr>
        <w:top w:val="none" w:sz="0" w:space="0" w:color="auto"/>
        <w:left w:val="none" w:sz="0" w:space="0" w:color="auto"/>
        <w:bottom w:val="none" w:sz="0" w:space="0" w:color="auto"/>
        <w:right w:val="none" w:sz="0" w:space="0" w:color="auto"/>
      </w:divBdr>
    </w:div>
    <w:div w:id="213162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7225C53951E24D8B8B280D03E37F9D" ma:contentTypeVersion="0" ma:contentTypeDescription="Ein neues Dokument erstellen." ma:contentTypeScope="" ma:versionID="c7aaf930b80cf2f1eabeedb93204ae47">
  <xsd:schema xmlns:xsd="http://www.w3.org/2001/XMLSchema" xmlns:xs="http://www.w3.org/2001/XMLSchema" xmlns:p="http://schemas.microsoft.com/office/2006/metadata/properties" xmlns:ns2="e2003e0d-3b06-4c9d-8d1d-f4d78b896d7f" targetNamespace="http://schemas.microsoft.com/office/2006/metadata/properties" ma:root="true" ma:fieldsID="891107c5e252b90cd38cf010aae78370" ns2:_="">
    <xsd:import namespace="e2003e0d-3b06-4c9d-8d1d-f4d78b896d7f"/>
    <xsd:element name="properties">
      <xsd:complexType>
        <xsd:sequence>
          <xsd:element name="documentManagement">
            <xsd:complexType>
              <xsd:all>
                <xsd:element ref="ns2:_dlc_DocId" minOccurs="0"/>
                <xsd:element ref="ns2:_dlc_DocIdUrl" minOccurs="0"/>
                <xsd:element ref="ns2:_dlc_DocIdPersistId" minOccurs="0"/>
                <xsd:element ref="ns2:Dokumenten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Dokumenten_x0020_Status" ma:index="11" nillable="true" ma:displayName="Dokumentenstatus" ma:default="freigegeben" ma:format="Dropdown" ma:internalName="Dokumenten_x0020_Status" ma:readOnly="false">
      <xsd:simpleType>
        <xsd:restriction base="dms:Choice">
          <xsd:enumeration value="neu"/>
          <xsd:enumeration value="überarbeitet"/>
          <xsd:enumeration value="redigiert"/>
          <xsd:enumeration value="freigegeben"/>
          <xsd:enumeration value="archivie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en_x0020_Status xmlns="e2003e0d-3b06-4c9d-8d1d-f4d78b896d7f">freigegeben</Dokumenten_x0020_Status>
    <_dlc_DocId xmlns="e2003e0d-3b06-4c9d-8d1d-f4d78b896d7f">4ZMH5VCVEPQJ-42429066-62</_dlc_DocId>
    <_dlc_DocIdUrl xmlns="e2003e0d-3b06-4c9d-8d1d-f4d78b896d7f">
      <Url>https://www.vintra.de/infrastruktur/Verbraucherpolitik/_layouts/15/DocIdRedir.aspx?ID=4ZMH5VCVEPQJ-42429066-62</Url>
      <Description>4ZMH5VCVEPQJ-42429066-62</Description>
    </_dlc_DocIdUrl>
  </documentManagement>
</p:properties>
</file>

<file path=customXml/itemProps1.xml><?xml version="1.0" encoding="utf-8"?>
<ds:datastoreItem xmlns:ds="http://schemas.openxmlformats.org/officeDocument/2006/customXml" ds:itemID="{658CE597-1A5F-4EFF-873D-CFDDCB12E3FC}"/>
</file>

<file path=customXml/itemProps2.xml><?xml version="1.0" encoding="utf-8"?>
<ds:datastoreItem xmlns:ds="http://schemas.openxmlformats.org/officeDocument/2006/customXml" ds:itemID="{1918EED6-A86D-481E-9D43-EFDA4829F0DF}"/>
</file>

<file path=customXml/itemProps3.xml><?xml version="1.0" encoding="utf-8"?>
<ds:datastoreItem xmlns:ds="http://schemas.openxmlformats.org/officeDocument/2006/customXml" ds:itemID="{7A309E87-CA57-4BD4-A506-AA194D41D243}"/>
</file>

<file path=customXml/itemProps4.xml><?xml version="1.0" encoding="utf-8"?>
<ds:datastoreItem xmlns:ds="http://schemas.openxmlformats.org/officeDocument/2006/customXml" ds:itemID="{161F7EB1-B356-4B39-B16E-00F3DE2BF2D4}"/>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3414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VZ-RLP</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Widerspruch Heizkostenabrechnung</dc:title>
  <dc:creator>Groß Carla</dc:creator>
  <cp:lastModifiedBy>Klees, Heike (vzbv)</cp:lastModifiedBy>
  <cp:revision>3</cp:revision>
  <dcterms:created xsi:type="dcterms:W3CDTF">2017-05-16T10:08:00Z</dcterms:created>
  <dcterms:modified xsi:type="dcterms:W3CDTF">2017-06-07T09:10:00Z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0x010100EF7225C53951E24D8B8B280D03E37F9D</vt:lpwstr>
  </property>
  <property fmtid="{D5CDD505-2E9C-101B-9397-08002B2CF9AE}" pid="3" name="_dlc_DocIdItemGuid">
    <vt:lpwstr>957aa0d3-d929-42c1-900f-89eac3ecdc47</vt:lpwstr>
  </property>
</Properties>
</file>